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433" w:line="613"/>
        <w:ind w:right="0" w:left="2900" w:hanging="80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61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-1"/>
          <w:position w:val="0"/>
          <w:sz w:val="61"/>
          <w:shd w:fill="auto" w:val="clear"/>
        </w:rPr>
        <w:t xml:space="preserve">NORMAN</w:t>
      </w:r>
      <w:r>
        <w:rPr>
          <w:rFonts w:ascii="Century Gothic" w:hAnsi="Century Gothic" w:cs="Century Gothic" w:eastAsia="Century Gothic"/>
          <w:b/>
          <w:color w:val="auto"/>
          <w:spacing w:val="-13"/>
          <w:position w:val="0"/>
          <w:sz w:val="61"/>
          <w:shd w:fill="auto" w:val="clear"/>
        </w:rPr>
        <w:t xml:space="preserve"> S.</w:t>
      </w:r>
      <w:r>
        <w:rPr>
          <w:rFonts w:ascii="Century Gothic" w:hAnsi="Century Gothic" w:cs="Century Gothic" w:eastAsia="Century Gothic"/>
          <w:b/>
          <w:color w:val="4C6D92"/>
          <w:spacing w:val="-13"/>
          <w:position w:val="0"/>
          <w:sz w:val="61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b/>
          <w:color w:val="4C6D92"/>
          <w:spacing w:val="-3"/>
          <w:position w:val="0"/>
          <w:sz w:val="61"/>
          <w:shd w:fill="auto" w:val="clear"/>
        </w:rPr>
        <w:t xml:space="preserve">DAVIS</w:t>
      </w:r>
    </w:p>
    <w:p>
      <w:pPr>
        <w:spacing w:before="0" w:after="87" w:line="240"/>
        <w:ind w:right="0" w:left="200" w:firstLine="0"/>
        <w:jc w:val="left"/>
        <w:rPr>
          <w:rFonts w:ascii="Century Gothic" w:hAnsi="Century Gothic" w:cs="Century Gothic" w:eastAsia="Century Gothic"/>
          <w:b/>
          <w:color w:val="FFFFFF"/>
          <w:spacing w:val="0"/>
          <w:position w:val="0"/>
          <w:sz w:val="21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-2"/>
          <w:position w:val="0"/>
          <w:sz w:val="21"/>
          <w:shd w:fill="auto" w:val="clear"/>
        </w:rPr>
        <w:t xml:space="preserve">5412 West Mercury Way, Driftwood Ranch</w:t>
      </w:r>
      <w:r>
        <w:rPr>
          <w:rFonts w:ascii="Century Gothic" w:hAnsi="Century Gothic" w:cs="Century Gothic" w:eastAsia="Century Gothic"/>
          <w:b/>
          <w:color w:val="auto"/>
          <w:spacing w:val="-7"/>
          <w:position w:val="0"/>
          <w:sz w:val="21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1"/>
          <w:shd w:fill="auto" w:val="clear"/>
        </w:rPr>
        <w:t xml:space="preserve">,</w:t>
      </w:r>
      <w:r>
        <w:rPr>
          <w:rFonts w:ascii="Century Gothic" w:hAnsi="Century Gothic" w:cs="Century Gothic" w:eastAsia="Century Gothic"/>
          <w:b/>
          <w:color w:val="auto"/>
          <w:spacing w:val="-12"/>
          <w:position w:val="0"/>
          <w:sz w:val="21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1"/>
          <w:shd w:fill="auto" w:val="clear"/>
        </w:rPr>
        <w:t xml:space="preserve">Chandler</w:t>
      </w:r>
      <w:r>
        <w:rPr>
          <w:rFonts w:ascii="Century Gothic" w:hAnsi="Century Gothic" w:cs="Century Gothic" w:eastAsia="Century Gothic"/>
          <w:b/>
          <w:color w:val="auto"/>
          <w:spacing w:val="-3"/>
          <w:position w:val="0"/>
          <w:sz w:val="21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1"/>
          <w:shd w:fill="auto" w:val="clear"/>
        </w:rPr>
        <w:t xml:space="preserve">,</w:t>
      </w:r>
      <w:r>
        <w:rPr>
          <w:rFonts w:ascii="Century Gothic" w:hAnsi="Century Gothic" w:cs="Century Gothic" w:eastAsia="Century Gothic"/>
          <w:b/>
          <w:color w:val="auto"/>
          <w:spacing w:val="-8"/>
          <w:position w:val="0"/>
          <w:sz w:val="21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b/>
          <w:color w:val="auto"/>
          <w:spacing w:val="1"/>
          <w:position w:val="0"/>
          <w:sz w:val="21"/>
          <w:shd w:fill="auto" w:val="clear"/>
        </w:rPr>
        <w:t xml:space="preserve">AZ</w:t>
      </w:r>
      <w:r>
        <w:rPr>
          <w:rFonts w:ascii="Century Gothic" w:hAnsi="Century Gothic" w:cs="Century Gothic" w:eastAsia="Century Gothic"/>
          <w:b/>
          <w:color w:val="auto"/>
          <w:spacing w:val="-13"/>
          <w:position w:val="0"/>
          <w:sz w:val="21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b/>
          <w:color w:val="auto"/>
          <w:spacing w:val="-10"/>
          <w:position w:val="0"/>
          <w:sz w:val="21"/>
          <w:shd w:fill="auto" w:val="clear"/>
        </w:rPr>
        <w:t xml:space="preserve">85226 </w:t>
      </w:r>
      <w:r>
        <w:rPr>
          <w:rFonts w:ascii="Century Gothic" w:hAnsi="Century Gothic" w:cs="Century Gothic" w:eastAsia="Century Gothic"/>
          <w:b/>
          <w:color w:val="auto"/>
          <w:spacing w:val="-1"/>
          <w:position w:val="0"/>
          <w:sz w:val="21"/>
          <w:shd w:fill="auto" w:val="clear"/>
        </w:rPr>
        <w:t xml:space="preserve">|</w:t>
      </w:r>
      <w:r>
        <w:rPr>
          <w:rFonts w:ascii="Century Gothic" w:hAnsi="Century Gothic" w:cs="Century Gothic" w:eastAsia="Century Gothic"/>
          <w:b/>
          <w:color w:val="auto"/>
          <w:spacing w:val="-4"/>
          <w:position w:val="0"/>
          <w:sz w:val="21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b/>
          <w:color w:val="auto"/>
          <w:spacing w:val="-7"/>
          <w:position w:val="0"/>
          <w:sz w:val="21"/>
          <w:shd w:fill="auto" w:val="clear"/>
        </w:rPr>
        <w:t xml:space="preserve">(C)</w:t>
      </w:r>
      <w:r>
        <w:rPr>
          <w:rFonts w:ascii="Century Gothic" w:hAnsi="Century Gothic" w:cs="Century Gothic" w:eastAsia="Century Gothic"/>
          <w:b/>
          <w:color w:val="auto"/>
          <w:spacing w:val="-14"/>
          <w:position w:val="0"/>
          <w:sz w:val="21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b/>
          <w:color w:val="auto"/>
          <w:spacing w:val="-12"/>
          <w:position w:val="0"/>
          <w:sz w:val="21"/>
          <w:shd w:fill="auto" w:val="clear"/>
        </w:rPr>
        <w:t xml:space="preserve">602-819-0657</w:t>
      </w:r>
      <w:r>
        <w:rPr>
          <w:rFonts w:ascii="Century Gothic" w:hAnsi="Century Gothic" w:cs="Century Gothic" w:eastAsia="Century Gothic"/>
          <w:b/>
          <w:color w:val="auto"/>
          <w:spacing w:val="-10"/>
          <w:position w:val="0"/>
          <w:sz w:val="21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1"/>
          <w:shd w:fill="auto" w:val="clear"/>
        </w:rPr>
        <w:t xml:space="preserve">|norm@saguarofilms.com</w:t>
      </w:r>
      <w:r>
        <w:rPr>
          <w:rFonts w:ascii="Century Gothic" w:hAnsi="Century Gothic" w:cs="Century Gothic" w:eastAsia="Century Gothic"/>
          <w:b/>
          <w:color w:val="FFFFFF"/>
          <w:spacing w:val="0"/>
          <w:position w:val="0"/>
          <w:sz w:val="21"/>
          <w:shd w:fill="auto" w:val="clear"/>
        </w:rPr>
        <w:t xml:space="preserve">.com</w:t>
      </w:r>
    </w:p>
    <w:p>
      <w:pPr>
        <w:spacing w:before="0" w:after="0" w:line="240"/>
        <w:ind w:right="0" w:left="7709" w:firstLine="0"/>
        <w:jc w:val="left"/>
        <w:rPr>
          <w:rFonts w:ascii="Century Gothic" w:hAnsi="Century Gothic" w:cs="Century Gothic" w:eastAsia="Century Gothic"/>
          <w:b/>
          <w:color w:val="FFFFFF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7709" w:firstLine="0"/>
        <w:jc w:val="left"/>
        <w:rPr>
          <w:rFonts w:ascii="Century Gothic" w:hAnsi="Century Gothic" w:cs="Century Gothic" w:eastAsia="Century Gothic"/>
          <w:b/>
          <w:color w:val="FFFFFF"/>
          <w:spacing w:val="0"/>
          <w:position w:val="0"/>
          <w:sz w:val="21"/>
          <w:shd w:fill="auto" w:val="clear"/>
        </w:rPr>
      </w:pPr>
    </w:p>
    <w:p>
      <w:pPr>
        <w:spacing w:before="0" w:after="255" w:line="293"/>
        <w:ind w:right="0" w:left="231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9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9"/>
          <w:shd w:fill="auto" w:val="clear"/>
        </w:rPr>
        <w:t xml:space="preserve">Professional Summary</w:t>
      </w:r>
    </w:p>
    <w:p>
      <w:pPr>
        <w:spacing w:before="0" w:after="120" w:line="240"/>
        <w:ind w:right="0" w:left="676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2"/>
          <w:position w:val="0"/>
          <w:sz w:val="24"/>
          <w:shd w:fill="auto" w:val="clear"/>
        </w:rPr>
        <w:t xml:space="preserve">Passionate and energetic cinematographer, camera operator, grip with a solid</w:t>
      </w:r>
    </w:p>
    <w:p>
      <w:pPr>
        <w:spacing w:before="0" w:after="120" w:line="240"/>
        <w:ind w:right="0" w:left="674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2"/>
          <w:position w:val="0"/>
          <w:sz w:val="24"/>
          <w:shd w:fill="auto" w:val="clear"/>
        </w:rPr>
        <w:t xml:space="preserve">history of achievement, both on and off the set.</w:t>
      </w:r>
    </w:p>
    <w:p>
      <w:pPr>
        <w:spacing w:before="0" w:after="120" w:line="240"/>
        <w:ind w:right="0" w:left="690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4"/>
          <w:position w:val="0"/>
          <w:sz w:val="24"/>
          <w:shd w:fill="auto" w:val="clear"/>
        </w:rPr>
        <w:t xml:space="preserve">Motivated leader with strong organizational and prioritization abilities. Areas of</w:t>
      </w:r>
    </w:p>
    <w:p>
      <w:pPr>
        <w:spacing w:before="0" w:after="120" w:line="240"/>
        <w:ind w:right="0" w:left="682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3"/>
          <w:position w:val="0"/>
          <w:sz w:val="24"/>
          <w:shd w:fill="auto" w:val="clear"/>
        </w:rPr>
        <w:t xml:space="preserve">expertise include listening, analyzing and orchestrating production activities for</w:t>
      </w:r>
    </w:p>
    <w:p>
      <w:pPr>
        <w:spacing w:before="0" w:after="120" w:line="240"/>
        <w:ind w:right="0" w:left="678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2"/>
          <w:position w:val="0"/>
          <w:sz w:val="24"/>
          <w:shd w:fill="auto" w:val="clear"/>
        </w:rPr>
        <w:t xml:space="preserve">better time management.</w:t>
      </w:r>
    </w:p>
    <w:p>
      <w:pPr>
        <w:spacing w:before="0" w:after="120" w:line="240"/>
        <w:ind w:right="0" w:left="685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8"/>
          <w:position w:val="0"/>
          <w:sz w:val="24"/>
          <w:shd w:fill="auto" w:val="clear"/>
        </w:rPr>
        <w:t xml:space="preserve">Also see: </w:t>
      </w:r>
      <w:hyperlink xmlns:r="http://schemas.openxmlformats.org/officeDocument/2006/relationships" r:id="docRId0">
        <w:r>
          <w:rPr>
            <w:rFonts w:ascii="Century Gothic" w:hAnsi="Century Gothic" w:cs="Century Gothic" w:eastAsia="Century Gothic"/>
            <w:color w:val="333333"/>
            <w:spacing w:val="8"/>
            <w:position w:val="0"/>
            <w:sz w:val="24"/>
            <w:u w:val="single"/>
            <w:shd w:fill="auto" w:val="clear"/>
          </w:rPr>
          <w:t xml:space="preserve">http://www.filmandtvpro.com/us/crew/profile/norm-davis</w:t>
        </w:r>
      </w:hyperlink>
    </w:p>
    <w:p>
      <w:pPr>
        <w:spacing w:before="0" w:after="120" w:line="240"/>
        <w:ind w:right="0" w:left="685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IMBd: </w:t>
      </w:r>
      <w:hyperlink xmlns:r="http://schemas.openxmlformats.org/officeDocument/2006/relationships" r:id="docRId1">
        <w:r>
          <w:rPr>
            <w:rFonts w:ascii="Century Gothic" w:hAnsi="Century Gothic" w:cs="Century Gothic" w:eastAsia="Century Gothic"/>
            <w:color w:val="333333"/>
            <w:spacing w:val="0"/>
            <w:position w:val="0"/>
            <w:sz w:val="24"/>
            <w:u w:val="single"/>
            <w:shd w:fill="auto" w:val="clear"/>
          </w:rPr>
          <w:t xml:space="preserve">http://www.imdb.me/normandavis</w:t>
        </w:r>
      </w:hyperlink>
    </w:p>
    <w:p>
      <w:pPr>
        <w:spacing w:before="0" w:after="120" w:line="240"/>
        <w:ind w:right="0" w:left="676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4"/>
          <w:position w:val="0"/>
          <w:sz w:val="24"/>
          <w:shd w:fill="auto" w:val="clear"/>
        </w:rPr>
        <w:t xml:space="preserve">Collaborates with creative team on the visualization of shoot.</w:t>
      </w:r>
    </w:p>
    <w:p>
      <w:pPr>
        <w:spacing w:before="0" w:after="120" w:line="240"/>
        <w:ind w:right="0" w:left="673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2"/>
          <w:position w:val="0"/>
          <w:sz w:val="24"/>
          <w:shd w:fill="auto" w:val="clear"/>
        </w:rPr>
        <w:t xml:space="preserve">Absorbs creative direction while bringing unique ideas to project.</w:t>
      </w:r>
    </w:p>
    <w:p>
      <w:pPr>
        <w:spacing w:before="0" w:after="120" w:line="240"/>
        <w:ind w:right="0" w:left="674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2"/>
          <w:position w:val="0"/>
          <w:sz w:val="24"/>
          <w:shd w:fill="auto" w:val="clear"/>
        </w:rPr>
        <w:t xml:space="preserve">Selects best camera, lens, lighting and media to meet desired creative result.</w:t>
      </w:r>
    </w:p>
    <w:p>
      <w:pPr>
        <w:spacing w:before="0" w:after="120" w:line="240"/>
        <w:ind w:right="0" w:left="682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3"/>
          <w:position w:val="0"/>
          <w:sz w:val="24"/>
          <w:shd w:fill="auto" w:val="clear"/>
        </w:rPr>
        <w:t xml:space="preserve">Observes location to determine lighting requirements, set design and camera placement.</w:t>
      </w:r>
    </w:p>
    <w:p>
      <w:pPr>
        <w:spacing w:before="0" w:after="120" w:line="240"/>
        <w:ind w:right="0" w:left="693" w:firstLine="0"/>
        <w:jc w:val="left"/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2"/>
          <w:position w:val="0"/>
          <w:sz w:val="24"/>
          <w:shd w:fill="auto" w:val="clear"/>
        </w:rPr>
        <w:t xml:space="preserve">Instruct camera/drone operators regarding camera setup, angles, distances,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movement, </w:t>
      </w:r>
    </w:p>
    <w:p>
      <w:pPr>
        <w:spacing w:before="0" w:after="120" w:line="240"/>
        <w:ind w:right="0" w:left="693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depth of field, and focus.</w:t>
      </w:r>
    </w:p>
    <w:p>
      <w:pPr>
        <w:spacing w:before="0" w:after="0" w:line="240"/>
        <w:ind w:right="0" w:left="673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Oversee the color grading and editing of final images in post.</w:t>
      </w:r>
    </w:p>
    <w:p>
      <w:pPr>
        <w:spacing w:before="0" w:after="0" w:line="399"/>
        <w:ind w:right="0" w:left="673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255" w:line="293"/>
        <w:ind w:right="0" w:left="224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9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4"/>
          <w:position w:val="0"/>
          <w:sz w:val="29"/>
          <w:shd w:fill="auto" w:val="clear"/>
        </w:rPr>
        <w:t xml:space="preserve">Skills</w:t>
      </w:r>
    </w:p>
    <w:p>
      <w:pPr>
        <w:tabs>
          <w:tab w:val="left" w:pos="5196" w:leader="none"/>
        </w:tabs>
        <w:spacing w:before="0" w:after="120" w:line="240"/>
        <w:ind w:right="0" w:left="684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3"/>
          <w:position w:val="0"/>
          <w:sz w:val="24"/>
          <w:shd w:fill="auto" w:val="clear"/>
        </w:rPr>
        <w:t xml:space="preserve">Design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Century Gothic" w:hAnsi="Century Gothic" w:cs="Century Gothic" w:eastAsia="Century Gothic"/>
          <w:color w:val="333333"/>
          <w:spacing w:val="-2"/>
          <w:position w:val="0"/>
          <w:sz w:val="24"/>
          <w:shd w:fill="auto" w:val="clear"/>
        </w:rPr>
        <w:t xml:space="preserve">Time Management</w:t>
      </w:r>
    </w:p>
    <w:p>
      <w:pPr>
        <w:tabs>
          <w:tab w:val="left" w:pos="5212" w:leader="none"/>
        </w:tabs>
        <w:spacing w:before="0" w:after="120" w:line="240"/>
        <w:ind w:right="0" w:left="676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-1"/>
          <w:position w:val="0"/>
          <w:sz w:val="24"/>
          <w:shd w:fill="auto" w:val="clear"/>
        </w:rPr>
        <w:t xml:space="preserve">Judgment and Decision Making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ab/>
        <w:t xml:space="preserve">Administration and Management</w:t>
      </w:r>
    </w:p>
    <w:p>
      <w:pPr>
        <w:tabs>
          <w:tab w:val="left" w:pos="5209" w:leader="none"/>
        </w:tabs>
        <w:spacing w:before="0" w:after="120" w:line="240"/>
        <w:ind w:right="0" w:left="676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Production and Processing</w:t>
        <w:tab/>
      </w: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Equipment Selection</w:t>
      </w:r>
    </w:p>
    <w:p>
      <w:pPr>
        <w:tabs>
          <w:tab w:val="left" w:pos="5225" w:leader="none"/>
        </w:tabs>
        <w:spacing w:before="0" w:after="120" w:line="240"/>
        <w:ind w:right="0" w:left="693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5"/>
          <w:position w:val="0"/>
          <w:sz w:val="24"/>
          <w:shd w:fill="auto" w:val="clear"/>
        </w:rPr>
        <w:t xml:space="preserve">Instructing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Century Gothic" w:hAnsi="Century Gothic" w:cs="Century Gothic" w:eastAsia="Century Gothic"/>
          <w:color w:val="333333"/>
          <w:spacing w:val="7"/>
          <w:position w:val="0"/>
          <w:sz w:val="24"/>
          <w:shd w:fill="auto" w:val="clear"/>
        </w:rPr>
        <w:t xml:space="preserve">Writing</w:t>
      </w:r>
    </w:p>
    <w:p>
      <w:pPr>
        <w:tabs>
          <w:tab w:val="left" w:pos="5203" w:leader="none"/>
        </w:tabs>
        <w:spacing w:before="0" w:after="0" w:line="240"/>
        <w:ind w:right="0" w:left="685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6"/>
          <w:position w:val="0"/>
          <w:sz w:val="24"/>
          <w:shd w:fill="auto" w:val="clear"/>
        </w:rPr>
        <w:t xml:space="preserve">Negotiation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Century Gothic" w:hAnsi="Century Gothic" w:cs="Century Gothic" w:eastAsia="Century Gothic"/>
          <w:color w:val="333333"/>
          <w:spacing w:val="-1"/>
          <w:position w:val="0"/>
          <w:sz w:val="24"/>
          <w:shd w:fill="auto" w:val="clear"/>
        </w:rPr>
        <w:t xml:space="preserve">Communications and Media</w:t>
      </w:r>
    </w:p>
    <w:p>
      <w:pPr>
        <w:spacing w:before="0" w:after="0" w:line="399"/>
        <w:ind w:right="0" w:left="685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250" w:line="293"/>
        <w:ind w:right="0" w:left="224" w:firstLine="0"/>
        <w:jc w:val="left"/>
        <w:rPr>
          <w:rFonts w:ascii="Century Gothic" w:hAnsi="Century Gothic" w:cs="Century Gothic" w:eastAsia="Century Gothic"/>
          <w:b/>
          <w:color w:val="333333"/>
          <w:spacing w:val="2"/>
          <w:position w:val="0"/>
          <w:sz w:val="29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2"/>
          <w:position w:val="0"/>
          <w:sz w:val="29"/>
          <w:shd w:fill="auto" w:val="clear"/>
        </w:rPr>
        <w:t xml:space="preserve">Experience</w:t>
      </w:r>
    </w:p>
    <w:p>
      <w:pPr>
        <w:tabs>
          <w:tab w:val="left" w:pos="8394" w:leader="none"/>
        </w:tabs>
        <w:spacing w:before="0" w:after="115" w:line="245"/>
        <w:ind w:right="0" w:left="220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4"/>
          <w:position w:val="0"/>
          <w:sz w:val="24"/>
          <w:shd w:fill="auto" w:val="clear"/>
        </w:rPr>
        <w:t xml:space="preserve">Cinematographer - Casting Department - Assistant Director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11/2017</w:t>
      </w:r>
      <w:r>
        <w:rPr>
          <w:rFonts w:ascii="Century Gothic" w:hAnsi="Century Gothic" w:cs="Century Gothic" w:eastAsia="Century Gothic"/>
          <w:color w:val="333333"/>
          <w:spacing w:val="3"/>
          <w:position w:val="0"/>
          <w:sz w:val="24"/>
          <w:shd w:fill="auto" w:val="clear"/>
        </w:rPr>
        <w:t xml:space="preserve"> to</w:t>
      </w:r>
      <w:r>
        <w:rPr>
          <w:rFonts w:ascii="Century Gothic" w:hAnsi="Century Gothic" w:cs="Century Gothic" w:eastAsia="Century Gothic"/>
          <w:color w:val="333333"/>
          <w:spacing w:val="-4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01/2018</w:t>
      </w:r>
    </w:p>
    <w:p>
      <w:pPr>
        <w:spacing w:before="0" w:after="120" w:line="245"/>
        <w:ind w:right="0" w:left="223" w:firstLine="0"/>
        <w:jc w:val="left"/>
        <w:rPr>
          <w:rFonts w:ascii="Century Gothic" w:hAnsi="Century Gothic" w:cs="Century Gothic" w:eastAsia="Century Gothic"/>
          <w:b/>
          <w:color w:val="333333"/>
          <w:spacing w:val="3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3"/>
          <w:position w:val="0"/>
          <w:sz w:val="24"/>
          <w:shd w:fill="auto" w:val="clear"/>
        </w:rPr>
        <w:t xml:space="preserve">Thousand Ton Productions - "The Head Coach"- TV Episode of Trial 2020 </w:t>
      </w:r>
    </w:p>
    <w:p>
      <w:pPr>
        <w:spacing w:before="0" w:after="120" w:line="245"/>
        <w:ind w:right="0" w:left="223" w:firstLine="0"/>
        <w:jc w:val="left"/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3"/>
          <w:position w:val="0"/>
          <w:sz w:val="24"/>
          <w:shd w:fill="auto" w:val="clear"/>
        </w:rPr>
        <w:t xml:space="preserve">Directed by Ioannis Skiotes and Produced by Abraham Doe</w:t>
      </w:r>
      <w:r>
        <w:rPr>
          <w:rFonts w:ascii="Century Gothic" w:hAnsi="Century Gothic" w:cs="Century Gothic" w:eastAsia="Century Gothic"/>
          <w:color w:val="333333"/>
          <w:spacing w:val="-1"/>
          <w:position w:val="0"/>
          <w:sz w:val="24"/>
          <w:shd w:fill="auto" w:val="clear"/>
        </w:rPr>
        <w:t xml:space="preserve"> –</w:t>
      </w:r>
      <w:r>
        <w:rPr>
          <w:rFonts w:ascii="Century Gothic" w:hAnsi="Century Gothic" w:cs="Century Gothic" w:eastAsia="Century Gothic"/>
          <w:color w:val="333333"/>
          <w:spacing w:val="-13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Chandler, AZ</w:t>
      </w:r>
    </w:p>
    <w:p>
      <w:pPr>
        <w:spacing w:before="0" w:after="120" w:line="245"/>
        <w:ind w:right="0" w:left="223" w:firstLine="0"/>
        <w:jc w:val="left"/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ab/>
        <w:t xml:space="preserve">Cinematographer and sole shooter for the episode. Created shot lists, directed grips</w:t>
      </w:r>
    </w:p>
    <w:p>
      <w:pPr>
        <w:spacing w:before="0" w:after="120" w:line="245"/>
        <w:ind w:right="0" w:left="223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ab/>
        <w:t xml:space="preserve">as well as 1st and 2nd AC's.  Assisted in both casting and directing. </w:t>
      </w:r>
    </w:p>
    <w:p>
      <w:pPr>
        <w:tabs>
          <w:tab w:val="left" w:pos="8394" w:leader="none"/>
        </w:tabs>
        <w:spacing w:before="0" w:after="115" w:line="245"/>
        <w:ind w:right="0" w:left="220" w:firstLine="0"/>
        <w:jc w:val="left"/>
        <w:rPr>
          <w:rFonts w:ascii="Century Gothic" w:hAnsi="Century Gothic" w:cs="Century Gothic" w:eastAsia="Century Gothic"/>
          <w:b/>
          <w:color w:val="333333"/>
          <w:spacing w:val="4"/>
          <w:position w:val="0"/>
          <w:sz w:val="24"/>
          <w:shd w:fill="auto" w:val="clear"/>
        </w:rPr>
      </w:pPr>
    </w:p>
    <w:p>
      <w:pPr>
        <w:tabs>
          <w:tab w:val="left" w:pos="8394" w:leader="none"/>
        </w:tabs>
        <w:spacing w:before="0" w:after="115" w:line="245"/>
        <w:ind w:right="0" w:left="220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4"/>
          <w:position w:val="0"/>
          <w:sz w:val="24"/>
          <w:shd w:fill="auto" w:val="clear"/>
        </w:rPr>
        <w:t xml:space="preserve">2nd AC, Grip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09/2016</w:t>
      </w:r>
      <w:r>
        <w:rPr>
          <w:rFonts w:ascii="Century Gothic" w:hAnsi="Century Gothic" w:cs="Century Gothic" w:eastAsia="Century Gothic"/>
          <w:color w:val="333333"/>
          <w:spacing w:val="3"/>
          <w:position w:val="0"/>
          <w:sz w:val="24"/>
          <w:shd w:fill="auto" w:val="clear"/>
        </w:rPr>
        <w:t xml:space="preserve"> to</w:t>
      </w:r>
      <w:r>
        <w:rPr>
          <w:rFonts w:ascii="Century Gothic" w:hAnsi="Century Gothic" w:cs="Century Gothic" w:eastAsia="Century Gothic"/>
          <w:color w:val="333333"/>
          <w:spacing w:val="-4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09/2016</w:t>
      </w:r>
    </w:p>
    <w:p>
      <w:pPr>
        <w:spacing w:before="0" w:after="120" w:line="245"/>
        <w:ind w:right="0" w:left="223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3"/>
          <w:position w:val="0"/>
          <w:sz w:val="24"/>
          <w:shd w:fill="auto" w:val="clear"/>
        </w:rPr>
        <w:t xml:space="preserve">T-Most Productions - "Clingy"- Short Film Directed by Tamir Mostafa</w:t>
      </w:r>
      <w:r>
        <w:rPr>
          <w:rFonts w:ascii="Century Gothic" w:hAnsi="Century Gothic" w:cs="Century Gothic" w:eastAsia="Century Gothic"/>
          <w:color w:val="333333"/>
          <w:spacing w:val="-1"/>
          <w:position w:val="0"/>
          <w:sz w:val="24"/>
          <w:shd w:fill="auto" w:val="clear"/>
        </w:rPr>
        <w:t xml:space="preserve"> –</w:t>
      </w:r>
      <w:r>
        <w:rPr>
          <w:rFonts w:ascii="Century Gothic" w:hAnsi="Century Gothic" w:cs="Century Gothic" w:eastAsia="Century Gothic"/>
          <w:color w:val="333333"/>
          <w:spacing w:val="-13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Los Angeles</w:t>
      </w:r>
      <w:r>
        <w:rPr>
          <w:rFonts w:ascii="Century Gothic" w:hAnsi="Century Gothic" w:cs="Century Gothic" w:eastAsia="Century Gothic"/>
          <w:color w:val="333333"/>
          <w:spacing w:val="14"/>
          <w:position w:val="0"/>
          <w:sz w:val="24"/>
          <w:shd w:fill="auto" w:val="clear"/>
        </w:rPr>
        <w:t xml:space="preserve">,</w:t>
      </w:r>
      <w:r>
        <w:rPr>
          <w:rFonts w:ascii="Century Gothic" w:hAnsi="Century Gothic" w:cs="Century Gothic" w:eastAsia="Century Gothic"/>
          <w:color w:val="333333"/>
          <w:spacing w:val="-10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CA</w:t>
      </w:r>
    </w:p>
    <w:p>
      <w:pPr>
        <w:spacing w:before="0" w:after="120" w:line="240"/>
        <w:ind w:right="0" w:left="685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2"/>
          <w:position w:val="0"/>
          <w:sz w:val="24"/>
          <w:shd w:fill="auto" w:val="clear"/>
        </w:rPr>
        <w:t xml:space="preserve">Assisted the Director of Photography and 1st AC with camera set up, lens changes,</w:t>
      </w:r>
    </w:p>
    <w:p>
      <w:pPr>
        <w:spacing w:before="0" w:after="120" w:line="240"/>
        <w:ind w:right="0" w:left="678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2"/>
          <w:position w:val="0"/>
          <w:sz w:val="24"/>
          <w:shd w:fill="auto" w:val="clear"/>
        </w:rPr>
        <w:t xml:space="preserve">dolly movements and lighting of the set. Slated each scene with the clapboard.</w:t>
      </w:r>
    </w:p>
    <w:p>
      <w:pPr>
        <w:spacing w:before="0" w:after="120" w:line="240"/>
        <w:ind w:right="0" w:left="690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Manipulate rigging lines, hoists, and pulling gear to move or support materials such</w:t>
      </w:r>
    </w:p>
    <w:p>
      <w:pPr>
        <w:spacing w:before="0" w:after="120" w:line="240"/>
        <w:ind w:right="0" w:left="678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4"/>
          <w:position w:val="0"/>
          <w:sz w:val="24"/>
          <w:shd w:fill="auto" w:val="clear"/>
        </w:rPr>
        <w:t xml:space="preserve">as lights, cameras, or theatrical sets.</w:t>
      </w:r>
    </w:p>
    <w:p>
      <w:pPr>
        <w:spacing w:before="0" w:after="0" w:line="240"/>
        <w:ind w:right="0" w:left="674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See Letter of Recommendation</w:t>
      </w:r>
    </w:p>
    <w:p>
      <w:pPr>
        <w:spacing w:before="0" w:after="0" w:line="335"/>
        <w:ind w:right="0" w:left="674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</w:p>
    <w:p>
      <w:pPr>
        <w:tabs>
          <w:tab w:val="left" w:pos="8394" w:leader="none"/>
        </w:tabs>
        <w:spacing w:before="0" w:after="115" w:line="245"/>
        <w:ind w:right="0" w:left="216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3"/>
          <w:position w:val="0"/>
          <w:sz w:val="24"/>
          <w:shd w:fill="auto" w:val="clear"/>
        </w:rPr>
        <w:t xml:space="preserve">Director of Photography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05/2016</w:t>
      </w:r>
      <w:r>
        <w:rPr>
          <w:rFonts w:ascii="Century Gothic" w:hAnsi="Century Gothic" w:cs="Century Gothic" w:eastAsia="Century Gothic"/>
          <w:color w:val="333333"/>
          <w:spacing w:val="3"/>
          <w:position w:val="0"/>
          <w:sz w:val="24"/>
          <w:shd w:fill="auto" w:val="clear"/>
        </w:rPr>
        <w:t xml:space="preserve"> to</w:t>
      </w:r>
      <w:r>
        <w:rPr>
          <w:rFonts w:ascii="Century Gothic" w:hAnsi="Century Gothic" w:cs="Century Gothic" w:eastAsia="Century Gothic"/>
          <w:color w:val="333333"/>
          <w:spacing w:val="-4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05/2016</w:t>
      </w:r>
    </w:p>
    <w:p>
      <w:pPr>
        <w:spacing w:before="0" w:after="120" w:line="245"/>
        <w:ind w:right="0" w:left="223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3"/>
          <w:position w:val="0"/>
          <w:sz w:val="24"/>
          <w:shd w:fill="auto" w:val="clear"/>
        </w:rPr>
        <w:t xml:space="preserve">True Focus Video - "Kosama Tempe" - Commercial Spot and Interview</w:t>
      </w:r>
      <w:r>
        <w:rPr>
          <w:rFonts w:ascii="Century Gothic" w:hAnsi="Century Gothic" w:cs="Century Gothic" w:eastAsia="Century Gothic"/>
          <w:color w:val="333333"/>
          <w:spacing w:val="-3"/>
          <w:position w:val="0"/>
          <w:sz w:val="24"/>
          <w:shd w:fill="auto" w:val="clear"/>
        </w:rPr>
        <w:t xml:space="preserve"> –</w:t>
      </w:r>
      <w:r>
        <w:rPr>
          <w:rFonts w:ascii="Century Gothic" w:hAnsi="Century Gothic" w:cs="Century Gothic" w:eastAsia="Century Gothic"/>
          <w:color w:val="333333"/>
          <w:spacing w:val="-23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-8"/>
          <w:position w:val="0"/>
          <w:sz w:val="24"/>
          <w:shd w:fill="auto" w:val="clear"/>
        </w:rPr>
        <w:t xml:space="preserve">Tempe</w:t>
      </w:r>
      <w:r>
        <w:rPr>
          <w:rFonts w:ascii="Century Gothic" w:hAnsi="Century Gothic" w:cs="Century Gothic" w:eastAsia="Century Gothic"/>
          <w:color w:val="333333"/>
          <w:spacing w:val="9"/>
          <w:position w:val="0"/>
          <w:sz w:val="24"/>
          <w:shd w:fill="auto" w:val="clear"/>
        </w:rPr>
        <w:t xml:space="preserve">,</w:t>
      </w:r>
      <w:r>
        <w:rPr>
          <w:rFonts w:ascii="Century Gothic" w:hAnsi="Century Gothic" w:cs="Century Gothic" w:eastAsia="Century Gothic"/>
          <w:color w:val="333333"/>
          <w:spacing w:val="-2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AZ</w:t>
      </w:r>
    </w:p>
    <w:p>
      <w:pPr>
        <w:spacing w:before="0" w:after="0" w:line="240"/>
        <w:ind w:right="0" w:left="684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2"/>
          <w:position w:val="0"/>
          <w:sz w:val="24"/>
          <w:shd w:fill="auto" w:val="clear"/>
        </w:rPr>
        <w:t xml:space="preserve">Director, Cinematographer for the commercial spot.</w:t>
      </w:r>
    </w:p>
    <w:p>
      <w:pPr>
        <w:spacing w:before="0" w:after="0" w:line="240"/>
        <w:ind w:right="0" w:left="676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676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Compose and frame each shot, applying the technical aspects of light, lenses, film,</w:t>
      </w:r>
    </w:p>
    <w:p>
      <w:pPr>
        <w:spacing w:before="0" w:after="0" w:line="240"/>
        <w:ind w:right="0" w:left="682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3"/>
          <w:position w:val="0"/>
          <w:sz w:val="24"/>
          <w:shd w:fill="auto" w:val="clear"/>
        </w:rPr>
        <w:t xml:space="preserve">filters, and camera settings to achieve the desired effects.</w:t>
      </w:r>
    </w:p>
    <w:p>
      <w:pPr>
        <w:spacing w:before="0" w:after="0" w:line="335"/>
        <w:ind w:right="0" w:left="682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</w:p>
    <w:p>
      <w:pPr>
        <w:tabs>
          <w:tab w:val="left" w:pos="8394" w:leader="none"/>
        </w:tabs>
        <w:spacing w:before="0" w:after="115" w:line="245"/>
        <w:ind w:right="0" w:left="226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3"/>
          <w:position w:val="0"/>
          <w:sz w:val="24"/>
          <w:shd w:fill="auto" w:val="clear"/>
        </w:rPr>
        <w:t xml:space="preserve">Interviewer, Director of Photography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03/2016</w:t>
      </w:r>
      <w:r>
        <w:rPr>
          <w:rFonts w:ascii="Century Gothic" w:hAnsi="Century Gothic" w:cs="Century Gothic" w:eastAsia="Century Gothic"/>
          <w:color w:val="333333"/>
          <w:spacing w:val="3"/>
          <w:position w:val="0"/>
          <w:sz w:val="24"/>
          <w:shd w:fill="auto" w:val="clear"/>
        </w:rPr>
        <w:t xml:space="preserve"> to</w:t>
      </w:r>
      <w:r>
        <w:rPr>
          <w:rFonts w:ascii="Century Gothic" w:hAnsi="Century Gothic" w:cs="Century Gothic" w:eastAsia="Century Gothic"/>
          <w:color w:val="333333"/>
          <w:spacing w:val="-4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03/2016</w:t>
      </w:r>
    </w:p>
    <w:p>
      <w:pPr>
        <w:spacing w:before="0" w:after="120" w:line="245"/>
        <w:ind w:right="0" w:left="223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3"/>
          <w:position w:val="0"/>
          <w:sz w:val="24"/>
          <w:shd w:fill="auto" w:val="clear"/>
        </w:rPr>
        <w:t xml:space="preserve">True Focus Video - "Spotlight Jacob Morris" - Interview and Music Video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 –</w:t>
      </w:r>
      <w:r>
        <w:rPr>
          <w:rFonts w:ascii="Century Gothic" w:hAnsi="Century Gothic" w:cs="Century Gothic" w:eastAsia="Century Gothic"/>
          <w:color w:val="333333"/>
          <w:spacing w:val="-14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-5"/>
          <w:position w:val="0"/>
          <w:sz w:val="24"/>
          <w:shd w:fill="auto" w:val="clear"/>
        </w:rPr>
        <w:t xml:space="preserve">Chandler</w:t>
      </w:r>
      <w:r>
        <w:rPr>
          <w:rFonts w:ascii="Century Gothic" w:hAnsi="Century Gothic" w:cs="Century Gothic" w:eastAsia="Century Gothic"/>
          <w:color w:val="333333"/>
          <w:spacing w:val="11"/>
          <w:position w:val="0"/>
          <w:sz w:val="24"/>
          <w:shd w:fill="auto" w:val="clear"/>
        </w:rPr>
        <w:t xml:space="preserve">,</w:t>
      </w:r>
      <w:r>
        <w:rPr>
          <w:rFonts w:ascii="Century Gothic" w:hAnsi="Century Gothic" w:cs="Century Gothic" w:eastAsia="Century Gothic"/>
          <w:color w:val="333333"/>
          <w:spacing w:val="-2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AZ</w:t>
      </w:r>
    </w:p>
    <w:p>
      <w:pPr>
        <w:spacing w:before="0" w:after="120" w:line="240"/>
        <w:ind w:right="0" w:left="693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2"/>
          <w:position w:val="0"/>
          <w:sz w:val="24"/>
          <w:shd w:fill="auto" w:val="clear"/>
        </w:rPr>
        <w:t xml:space="preserve">Interview of local talent Jacob Morris at SoZo Coffeehouse in Chandler Arizona. </w:t>
      </w:r>
    </w:p>
    <w:p>
      <w:pPr>
        <w:spacing w:before="0" w:after="120" w:line="240"/>
        <w:ind w:right="0" w:left="684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Directed camera sound and lighting technicians, electricians, and other crew</w:t>
      </w:r>
    </w:p>
    <w:p>
      <w:pPr>
        <w:spacing w:before="0" w:after="120" w:line="240"/>
        <w:ind w:right="0" w:left="674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members to discuss assignments and determine filming sequences, desired effects,</w:t>
      </w:r>
    </w:p>
    <w:p>
      <w:pPr>
        <w:spacing w:before="0" w:after="0" w:line="240"/>
        <w:ind w:right="0" w:left="682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camera movements, and lighting requirements.</w:t>
      </w:r>
    </w:p>
    <w:p>
      <w:pPr>
        <w:spacing w:before="0" w:after="0" w:line="335"/>
        <w:ind w:right="0" w:left="682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</w:p>
    <w:p>
      <w:pPr>
        <w:tabs>
          <w:tab w:val="left" w:pos="8394" w:leader="none"/>
        </w:tabs>
        <w:spacing w:before="0" w:after="115" w:line="245"/>
        <w:ind w:right="0" w:left="220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3"/>
          <w:position w:val="0"/>
          <w:sz w:val="24"/>
          <w:shd w:fill="auto" w:val="clear"/>
        </w:rPr>
        <w:t xml:space="preserve">Cinematographer - Handheld - Steadicam Operator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03/2016</w:t>
      </w:r>
      <w:r>
        <w:rPr>
          <w:rFonts w:ascii="Century Gothic" w:hAnsi="Century Gothic" w:cs="Century Gothic" w:eastAsia="Century Gothic"/>
          <w:color w:val="333333"/>
          <w:spacing w:val="3"/>
          <w:position w:val="0"/>
          <w:sz w:val="24"/>
          <w:shd w:fill="auto" w:val="clear"/>
        </w:rPr>
        <w:t xml:space="preserve"> to</w:t>
      </w:r>
      <w:r>
        <w:rPr>
          <w:rFonts w:ascii="Century Gothic" w:hAnsi="Century Gothic" w:cs="Century Gothic" w:eastAsia="Century Gothic"/>
          <w:color w:val="333333"/>
          <w:spacing w:val="-4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03/2016</w:t>
      </w:r>
    </w:p>
    <w:p>
      <w:pPr>
        <w:spacing w:before="0" w:after="120" w:line="245"/>
        <w:ind w:right="0" w:left="223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3"/>
          <w:position w:val="0"/>
          <w:sz w:val="24"/>
          <w:shd w:fill="auto" w:val="clear"/>
        </w:rPr>
        <w:t xml:space="preserve">True Focus Video - "San Tan Farmers Market and Bazaar" - Commercial Spot</w:t>
      </w: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 –</w:t>
      </w:r>
      <w:r>
        <w:rPr>
          <w:rFonts w:ascii="Century Gothic" w:hAnsi="Century Gothic" w:cs="Century Gothic" w:eastAsia="Century Gothic"/>
          <w:color w:val="333333"/>
          <w:spacing w:val="-7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-3"/>
          <w:position w:val="0"/>
          <w:sz w:val="24"/>
          <w:shd w:fill="auto" w:val="clear"/>
        </w:rPr>
        <w:t xml:space="preserve">Queen</w:t>
      </w:r>
    </w:p>
    <w:p>
      <w:pPr>
        <w:spacing w:before="0" w:after="120" w:line="240"/>
        <w:ind w:right="0" w:left="216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4"/>
          <w:position w:val="0"/>
          <w:sz w:val="24"/>
          <w:shd w:fill="auto" w:val="clear"/>
        </w:rPr>
        <w:t xml:space="preserve">Creek</w:t>
      </w:r>
      <w:r>
        <w:rPr>
          <w:rFonts w:ascii="Century Gothic" w:hAnsi="Century Gothic" w:cs="Century Gothic" w:eastAsia="Century Gothic"/>
          <w:color w:val="333333"/>
          <w:spacing w:val="13"/>
          <w:position w:val="0"/>
          <w:sz w:val="24"/>
          <w:shd w:fill="auto" w:val="clear"/>
        </w:rPr>
        <w:t xml:space="preserve">,</w:t>
      </w:r>
      <w:r>
        <w:rPr>
          <w:rFonts w:ascii="Century Gothic" w:hAnsi="Century Gothic" w:cs="Century Gothic" w:eastAsia="Century Gothic"/>
          <w:color w:val="333333"/>
          <w:spacing w:val="-2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AZ</w:t>
      </w:r>
    </w:p>
    <w:p>
      <w:pPr>
        <w:spacing w:before="0" w:after="120" w:line="240"/>
        <w:ind w:right="0" w:left="682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3"/>
          <w:position w:val="0"/>
          <w:sz w:val="24"/>
          <w:shd w:fill="auto" w:val="clear"/>
        </w:rPr>
        <w:t xml:space="preserve">Operate television or motion picture cameras to record scenes for television</w:t>
      </w:r>
    </w:p>
    <w:p>
      <w:pPr>
        <w:spacing w:before="0" w:after="120" w:line="240"/>
        <w:ind w:right="0" w:left="678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4"/>
          <w:position w:val="0"/>
          <w:sz w:val="24"/>
          <w:shd w:fill="auto" w:val="clear"/>
        </w:rPr>
        <w:t xml:space="preserve">broadcasts, advertising, or motion pictures.</w:t>
      </w:r>
    </w:p>
    <w:p>
      <w:pPr>
        <w:spacing w:before="0" w:after="120" w:line="240"/>
        <w:ind w:right="0" w:left="682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Operate zoom lenses, changing images according to specifications and rehearsal</w:t>
      </w:r>
    </w:p>
    <w:p>
      <w:pPr>
        <w:spacing w:before="0" w:after="120" w:line="240"/>
        <w:ind w:right="0" w:left="683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5"/>
          <w:position w:val="0"/>
          <w:sz w:val="24"/>
          <w:shd w:fill="auto" w:val="clear"/>
        </w:rPr>
        <w:t xml:space="preserve">instructions.</w:t>
      </w:r>
    </w:p>
    <w:p>
      <w:pPr>
        <w:spacing w:before="0" w:after="120" w:line="240"/>
        <w:ind w:right="0" w:left="695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2"/>
          <w:position w:val="0"/>
          <w:sz w:val="24"/>
          <w:shd w:fill="auto" w:val="clear"/>
        </w:rPr>
        <w:t xml:space="preserve">Use cameras in any of several different camera mounts such as stationary, track-</w:t>
      </w:r>
    </w:p>
    <w:p>
      <w:pPr>
        <w:spacing w:before="0" w:after="0" w:line="240"/>
        <w:ind w:right="0" w:left="674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mounted, or crane-mounted.</w:t>
      </w:r>
    </w:p>
    <w:p>
      <w:pPr>
        <w:spacing w:before="0" w:after="0" w:line="335"/>
        <w:ind w:right="0" w:left="674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225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1"/>
          <w:position w:val="0"/>
          <w:sz w:val="24"/>
          <w:shd w:fill="auto" w:val="clear"/>
        </w:rPr>
        <w:t xml:space="preserve">Production Designer - Music Video - "IamamIwhoamI" - Fountain </w:t>
      </w: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10/2011</w:t>
      </w:r>
      <w:r>
        <w:rPr>
          <w:rFonts w:ascii="Century Gothic" w:hAnsi="Century Gothic" w:cs="Century Gothic" w:eastAsia="Century Gothic"/>
          <w:color w:val="333333"/>
          <w:spacing w:val="3"/>
          <w:position w:val="0"/>
          <w:sz w:val="24"/>
          <w:shd w:fill="auto" w:val="clear"/>
        </w:rPr>
        <w:t xml:space="preserve"> to</w:t>
      </w:r>
      <w:r>
        <w:rPr>
          <w:rFonts w:ascii="Century Gothic" w:hAnsi="Century Gothic" w:cs="Century Gothic" w:eastAsia="Century Gothic"/>
          <w:color w:val="333333"/>
          <w:spacing w:val="-4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11/2011</w:t>
      </w:r>
    </w:p>
    <w:p>
      <w:pPr>
        <w:tabs>
          <w:tab w:val="left" w:pos="8394" w:leader="none"/>
        </w:tabs>
        <w:spacing w:before="0" w:after="120" w:line="245"/>
        <w:ind w:right="0" w:left="223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2"/>
          <w:position w:val="0"/>
          <w:sz w:val="24"/>
          <w:shd w:fill="auto" w:val="clear"/>
        </w:rPr>
        <w:t xml:space="preserve">To Whom It May Concern Productions</w:t>
      </w:r>
      <w:r>
        <w:rPr>
          <w:rFonts w:ascii="Century Gothic" w:hAnsi="Century Gothic" w:cs="Century Gothic" w:eastAsia="Century Gothic"/>
          <w:color w:val="333333"/>
          <w:spacing w:val="-1"/>
          <w:position w:val="0"/>
          <w:sz w:val="24"/>
          <w:shd w:fill="auto" w:val="clear"/>
        </w:rPr>
        <w:t xml:space="preserve"> –</w:t>
      </w:r>
      <w:r>
        <w:rPr>
          <w:rFonts w:ascii="Century Gothic" w:hAnsi="Century Gothic" w:cs="Century Gothic" w:eastAsia="Century Gothic"/>
          <w:color w:val="333333"/>
          <w:spacing w:val="-8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2"/>
          <w:position w:val="0"/>
          <w:sz w:val="24"/>
          <w:shd w:fill="auto" w:val="clear"/>
        </w:rPr>
        <w:t xml:space="preserve">Oak Island</w:t>
      </w:r>
      <w:r>
        <w:rPr>
          <w:rFonts w:ascii="Century Gothic" w:hAnsi="Century Gothic" w:cs="Century Gothic" w:eastAsia="Century Gothic"/>
          <w:color w:val="333333"/>
          <w:spacing w:val="5"/>
          <w:position w:val="0"/>
          <w:sz w:val="24"/>
          <w:shd w:fill="auto" w:val="clear"/>
        </w:rPr>
        <w:t xml:space="preserve">,</w:t>
      </w:r>
      <w:r>
        <w:rPr>
          <w:rFonts w:ascii="Century Gothic" w:hAnsi="Century Gothic" w:cs="Century Gothic" w:eastAsia="Century Gothic"/>
          <w:color w:val="333333"/>
          <w:spacing w:val="-2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NC</w:t>
        <w:tab/>
      </w:r>
    </w:p>
    <w:p>
      <w:pPr>
        <w:spacing w:before="0" w:after="120" w:line="240"/>
        <w:ind w:right="0" w:left="676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2"/>
          <w:position w:val="0"/>
          <w:sz w:val="24"/>
          <w:shd w:fill="auto" w:val="clear"/>
        </w:rPr>
        <w:t xml:space="preserve">Prepare rough drafts and scale working drawings of sets, including floor plans,</w:t>
      </w:r>
    </w:p>
    <w:p>
      <w:pPr>
        <w:spacing w:before="0" w:after="120" w:line="240"/>
        <w:ind w:right="0" w:left="683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4"/>
          <w:position w:val="0"/>
          <w:sz w:val="24"/>
          <w:shd w:fill="auto" w:val="clear"/>
        </w:rPr>
        <w:t xml:space="preserve">layout, scenery, and properties to be constructed.</w:t>
      </w:r>
    </w:p>
    <w:p>
      <w:pPr>
        <w:spacing w:before="0" w:after="120" w:line="240"/>
        <w:ind w:right="0" w:left="685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Acquire, or arrange for acquisition of, specimens or graphics required to complete</w:t>
      </w:r>
    </w:p>
    <w:p>
      <w:pPr>
        <w:spacing w:before="0" w:after="120" w:line="240"/>
        <w:ind w:right="0" w:left="678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2"/>
          <w:position w:val="0"/>
          <w:sz w:val="24"/>
          <w:shd w:fill="auto" w:val="clear"/>
        </w:rPr>
        <w:t xml:space="preserve">design.</w:t>
      </w:r>
    </w:p>
    <w:p>
      <w:pPr>
        <w:spacing w:before="0" w:after="120" w:line="240"/>
        <w:ind w:right="0" w:left="682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Examine objects to be included in production in order to plan where and how to</w:t>
      </w:r>
    </w:p>
    <w:p>
      <w:pPr>
        <w:spacing w:before="0" w:after="120" w:line="240"/>
        <w:ind w:right="0" w:left="682" w:firstLine="0"/>
        <w:jc w:val="left"/>
        <w:rPr>
          <w:rFonts w:ascii="Century Gothic" w:hAnsi="Century Gothic" w:cs="Century Gothic" w:eastAsia="Century Gothic"/>
          <w:color w:val="333333"/>
          <w:spacing w:val="-1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-1"/>
          <w:position w:val="0"/>
          <w:sz w:val="24"/>
          <w:shd w:fill="auto" w:val="clear"/>
        </w:rPr>
        <w:t xml:space="preserve">arrange them for filming. </w:t>
      </w:r>
    </w:p>
    <w:p>
      <w:pPr>
        <w:spacing w:before="0" w:after="0" w:line="240"/>
        <w:ind w:right="0" w:left="678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color w:val="333333"/>
          <w:spacing w:val="-1"/>
          <w:position w:val="0"/>
          <w:sz w:val="24"/>
          <w:shd w:fill="auto" w:val="clear"/>
        </w:rPr>
        <w:t xml:space="preserve">Won multiple awards for Best Production Design for a Music Video</w:t>
      </w:r>
    </w:p>
    <w:p>
      <w:pPr>
        <w:spacing w:before="0" w:after="0" w:line="399"/>
        <w:ind w:right="0" w:left="678" w:firstLine="0"/>
        <w:jc w:val="left"/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250" w:line="293"/>
        <w:ind w:right="0" w:left="224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9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1"/>
          <w:position w:val="0"/>
          <w:sz w:val="29"/>
          <w:shd w:fill="auto" w:val="clear"/>
        </w:rPr>
        <w:t xml:space="preserve">Education</w:t>
      </w:r>
    </w:p>
    <w:p>
      <w:pPr>
        <w:tabs>
          <w:tab w:val="left" w:pos="9516" w:leader="none"/>
        </w:tabs>
        <w:spacing w:before="0" w:after="115" w:line="245"/>
        <w:ind w:right="0" w:left="224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2"/>
          <w:position w:val="0"/>
          <w:sz w:val="24"/>
          <w:shd w:fill="auto" w:val="clear"/>
        </w:rPr>
        <w:t xml:space="preserve">Seminar - DIY Cinematography: From Prep to Post</w:t>
      </w:r>
      <w:r>
        <w:rPr>
          <w:rFonts w:ascii="Century Gothic" w:hAnsi="Century Gothic" w:cs="Century Gothic" w:eastAsia="Century Gothic"/>
          <w:color w:val="333333"/>
          <w:spacing w:val="11"/>
          <w:position w:val="0"/>
          <w:sz w:val="24"/>
          <w:shd w:fill="auto" w:val="clear"/>
        </w:rPr>
        <w:t xml:space="preserve">:</w:t>
      </w:r>
      <w:r>
        <w:rPr>
          <w:rFonts w:ascii="Century Gothic" w:hAnsi="Century Gothic" w:cs="Century Gothic" w:eastAsia="Century Gothic"/>
          <w:color w:val="333333"/>
          <w:spacing w:val="-5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-1"/>
          <w:position w:val="0"/>
          <w:sz w:val="24"/>
          <w:shd w:fill="auto" w:val="clear"/>
        </w:rPr>
        <w:t xml:space="preserve">Film Production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ab/>
      </w:r>
      <w:r>
        <w:rPr>
          <w:rFonts w:ascii="Century Gothic" w:hAnsi="Century Gothic" w:cs="Century Gothic" w:eastAsia="Century Gothic"/>
          <w:color w:val="333333"/>
          <w:spacing w:val="3"/>
          <w:position w:val="0"/>
          <w:sz w:val="24"/>
          <w:shd w:fill="auto" w:val="clear"/>
        </w:rPr>
        <w:t xml:space="preserve">Oct 2016</w:t>
      </w:r>
    </w:p>
    <w:p>
      <w:pPr>
        <w:spacing w:before="0" w:after="0" w:line="245"/>
        <w:ind w:right="0" w:left="224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1"/>
          <w:position w:val="0"/>
          <w:sz w:val="24"/>
          <w:shd w:fill="auto" w:val="clear"/>
        </w:rPr>
        <w:t xml:space="preserve">Stage 32 Continuing Education</w:t>
      </w:r>
      <w:r>
        <w:rPr>
          <w:rFonts w:ascii="Century Gothic" w:hAnsi="Century Gothic" w:cs="Century Gothic" w:eastAsia="Century Gothic"/>
          <w:color w:val="333333"/>
          <w:spacing w:val="-18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-6"/>
          <w:position w:val="0"/>
          <w:sz w:val="24"/>
          <w:shd w:fill="auto" w:val="clear"/>
        </w:rPr>
        <w:t xml:space="preserve">-</w:t>
      </w:r>
      <w:r>
        <w:rPr>
          <w:rFonts w:ascii="Century Gothic" w:hAnsi="Century Gothic" w:cs="Century Gothic" w:eastAsia="Century Gothic"/>
          <w:color w:val="333333"/>
          <w:spacing w:val="-12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Los Angeles</w:t>
      </w:r>
      <w:r>
        <w:rPr>
          <w:rFonts w:ascii="Century Gothic" w:hAnsi="Century Gothic" w:cs="Century Gothic" w:eastAsia="Century Gothic"/>
          <w:color w:val="333333"/>
          <w:spacing w:val="14"/>
          <w:position w:val="0"/>
          <w:sz w:val="24"/>
          <w:shd w:fill="auto" w:val="clear"/>
        </w:rPr>
        <w:t xml:space="preserve">,</w:t>
      </w:r>
      <w:r>
        <w:rPr>
          <w:rFonts w:ascii="Century Gothic" w:hAnsi="Century Gothic" w:cs="Century Gothic" w:eastAsia="Century Gothic"/>
          <w:color w:val="333333"/>
          <w:spacing w:val="-3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-5"/>
          <w:position w:val="0"/>
          <w:sz w:val="24"/>
          <w:shd w:fill="auto" w:val="clear"/>
        </w:rPr>
        <w:t xml:space="preserve">CA</w:t>
      </w:r>
    </w:p>
    <w:p>
      <w:pPr>
        <w:spacing w:before="0" w:after="0" w:line="335"/>
        <w:ind w:right="0" w:left="224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</w:p>
    <w:p>
      <w:pPr>
        <w:tabs>
          <w:tab w:val="left" w:pos="9571" w:leader="none"/>
        </w:tabs>
        <w:spacing w:before="0" w:after="115" w:line="245"/>
        <w:ind w:right="0" w:left="217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4"/>
          <w:position w:val="0"/>
          <w:sz w:val="24"/>
          <w:shd w:fill="auto" w:val="clear"/>
        </w:rPr>
        <w:t xml:space="preserve">Bachelor of Science</w:t>
      </w:r>
      <w:r>
        <w:rPr>
          <w:rFonts w:ascii="Century Gothic" w:hAnsi="Century Gothic" w:cs="Century Gothic" w:eastAsia="Century Gothic"/>
          <w:color w:val="333333"/>
          <w:spacing w:val="5"/>
          <w:position w:val="0"/>
          <w:sz w:val="24"/>
          <w:shd w:fill="auto" w:val="clear"/>
        </w:rPr>
        <w:t xml:space="preserve">: </w:t>
      </w:r>
      <w:r>
        <w:rPr>
          <w:rFonts w:ascii="Century Gothic" w:hAnsi="Century Gothic" w:cs="Century Gothic" w:eastAsia="Century Gothic"/>
          <w:color w:val="333333"/>
          <w:spacing w:val="1"/>
          <w:position w:val="0"/>
          <w:sz w:val="24"/>
          <w:shd w:fill="auto" w:val="clear"/>
        </w:rPr>
        <w:t xml:space="preserve">Industrial Management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ab/>
        <w:t xml:space="preserve">Apr 1993</w:t>
      </w:r>
    </w:p>
    <w:p>
      <w:pPr>
        <w:spacing w:before="0" w:after="0" w:line="245"/>
        <w:ind w:right="0" w:left="226" w:firstLine="0"/>
        <w:jc w:val="left"/>
        <w:rPr>
          <w:rFonts w:ascii="Century Gothic" w:hAnsi="Century Gothic" w:cs="Century Gothic" w:eastAsia="Century Gothic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Century Gothic" w:hAnsi="Century Gothic" w:cs="Century Gothic" w:eastAsia="Century Gothic"/>
          <w:b/>
          <w:color w:val="333333"/>
          <w:spacing w:val="3"/>
          <w:position w:val="0"/>
          <w:sz w:val="24"/>
          <w:shd w:fill="auto" w:val="clear"/>
        </w:rPr>
        <w:t xml:space="preserve">Oregon Institute of Technology</w:t>
      </w:r>
      <w:r>
        <w:rPr>
          <w:rFonts w:ascii="Century Gothic" w:hAnsi="Century Gothic" w:cs="Century Gothic" w:eastAsia="Century Gothic"/>
          <w:color w:val="333333"/>
          <w:spacing w:val="-15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-3"/>
          <w:position w:val="0"/>
          <w:sz w:val="24"/>
          <w:shd w:fill="auto" w:val="clear"/>
        </w:rPr>
        <w:t xml:space="preserve">- </w:t>
      </w:r>
      <w:r>
        <w:rPr>
          <w:rFonts w:ascii="Century Gothic" w:hAnsi="Century Gothic" w:cs="Century Gothic" w:eastAsia="Century Gothic"/>
          <w:color w:val="333333"/>
          <w:spacing w:val="0"/>
          <w:position w:val="0"/>
          <w:sz w:val="24"/>
          <w:shd w:fill="auto" w:val="clear"/>
        </w:rPr>
        <w:t xml:space="preserve">Klamath Falls</w:t>
      </w:r>
      <w:r>
        <w:rPr>
          <w:rFonts w:ascii="Century Gothic" w:hAnsi="Century Gothic" w:cs="Century Gothic" w:eastAsia="Century Gothic"/>
          <w:color w:val="333333"/>
          <w:spacing w:val="14"/>
          <w:position w:val="0"/>
          <w:sz w:val="24"/>
          <w:shd w:fill="auto" w:val="clear"/>
        </w:rPr>
        <w:t xml:space="preserve">,</w:t>
      </w:r>
      <w:r>
        <w:rPr>
          <w:rFonts w:ascii="Century Gothic" w:hAnsi="Century Gothic" w:cs="Century Gothic" w:eastAsia="Century Gothic"/>
          <w:color w:val="333333"/>
          <w:spacing w:val="3"/>
          <w:position w:val="0"/>
          <w:sz w:val="24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333333"/>
          <w:spacing w:val="-4"/>
          <w:position w:val="0"/>
          <w:sz w:val="24"/>
          <w:shd w:fill="auto" w:val="clear"/>
        </w:rPr>
        <w:t xml:space="preserve">OR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filmandtvpro.com/us/crew/profile/norm-davis" Id="docRId0" Type="http://schemas.openxmlformats.org/officeDocument/2006/relationships/hyperlink"/><Relationship TargetMode="External" Target="http://www.imdb.me/normandavis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